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31" w:rsidRPr="000860A1" w:rsidRDefault="00561C9D" w:rsidP="00383731">
      <w:pPr>
        <w:spacing w:line="480" w:lineRule="auto"/>
        <w:jc w:val="center"/>
        <w:outlineLvl w:val="0"/>
        <w:rPr>
          <w:rFonts w:ascii="標楷體" w:eastAsia="標楷體" w:hint="eastAsia"/>
          <w:b/>
          <w:sz w:val="32"/>
          <w:szCs w:val="32"/>
        </w:rPr>
      </w:pPr>
      <w:bookmarkStart w:id="0" w:name="_GoBack"/>
      <w:bookmarkEnd w:id="0"/>
      <w:r w:rsidRPr="000860A1">
        <w:rPr>
          <w:rFonts w:ascii="標楷體"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1285240" cy="606425"/>
                <wp:effectExtent l="5715" t="5715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99" w:rsidRPr="000860A1" w:rsidRDefault="00DA76B1" w:rsidP="00B47F99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C</w:t>
                            </w:r>
                            <w:r w:rsidR="00FB4909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9E32B0"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_</w:t>
                            </w:r>
                            <w:r w:rsidR="00B47F99" w:rsidRPr="000860A1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="00B47F99" w:rsidRPr="000860A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0;width:101.2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" strokecolor="white">
                <v:textbox>
                  <w:txbxContent>
                    <w:p w:rsidR="00B47F99" w:rsidRPr="000860A1" w:rsidRDefault="00DA76B1" w:rsidP="00B47F99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C</w:t>
                      </w:r>
                      <w:r w:rsidR="00FB4909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表</w:t>
                      </w:r>
                      <w:r w:rsidR="009E32B0"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_</w:t>
                      </w:r>
                      <w:r w:rsidR="00B47F99" w:rsidRPr="000860A1">
                        <w:rPr>
                          <w:rFonts w:eastAsia="標楷體" w:hAnsi="標楷體"/>
                          <w:sz w:val="32"/>
                          <w:szCs w:val="32"/>
                        </w:rPr>
                        <w:t>附件</w:t>
                      </w:r>
                      <w:r w:rsidR="00B47F99" w:rsidRPr="000860A1">
                        <w:rPr>
                          <w:rFonts w:eastAsia="標楷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3731" w:rsidRPr="000860A1">
        <w:rPr>
          <w:rFonts w:ascii="標楷體" w:eastAsia="標楷體" w:hint="eastAsia"/>
          <w:b/>
          <w:sz w:val="32"/>
          <w:szCs w:val="32"/>
        </w:rPr>
        <w:t>國立臺灣師範大學</w:t>
      </w:r>
    </w:p>
    <w:p w:rsidR="00383731" w:rsidRPr="000860A1" w:rsidRDefault="00383731" w:rsidP="00383731">
      <w:pPr>
        <w:spacing w:after="240" w:line="480" w:lineRule="auto"/>
        <w:jc w:val="center"/>
        <w:outlineLvl w:val="0"/>
        <w:rPr>
          <w:rFonts w:ascii="標楷體" w:eastAsia="標楷體" w:hint="eastAsia"/>
          <w:b/>
          <w:sz w:val="32"/>
          <w:szCs w:val="32"/>
        </w:rPr>
      </w:pPr>
      <w:r w:rsidRPr="000860A1">
        <w:rPr>
          <w:rFonts w:ascii="標楷體" w:eastAsia="標楷體" w:hint="eastAsia"/>
          <w:b/>
          <w:sz w:val="32"/>
          <w:szCs w:val="32"/>
        </w:rPr>
        <w:t>工程復工報告表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4"/>
        <w:gridCol w:w="1236"/>
        <w:gridCol w:w="1477"/>
        <w:gridCol w:w="1754"/>
        <w:gridCol w:w="406"/>
        <w:gridCol w:w="2825"/>
      </w:tblGrid>
      <w:tr w:rsidR="0038373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工程名稱</w:t>
            </w:r>
          </w:p>
        </w:tc>
        <w:tc>
          <w:tcPr>
            <w:tcW w:w="7698" w:type="dxa"/>
            <w:gridSpan w:val="5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工程地點</w:t>
            </w:r>
          </w:p>
        </w:tc>
        <w:tc>
          <w:tcPr>
            <w:tcW w:w="7698" w:type="dxa"/>
            <w:gridSpan w:val="5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契約金額</w:t>
            </w:r>
          </w:p>
        </w:tc>
        <w:tc>
          <w:tcPr>
            <w:tcW w:w="2713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契約編號</w:t>
            </w:r>
          </w:p>
        </w:tc>
        <w:tc>
          <w:tcPr>
            <w:tcW w:w="2825" w:type="dxa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val="734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開工日期</w:t>
            </w:r>
          </w:p>
        </w:tc>
        <w:tc>
          <w:tcPr>
            <w:tcW w:w="2713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契約規定工期</w:t>
            </w:r>
          </w:p>
        </w:tc>
        <w:tc>
          <w:tcPr>
            <w:tcW w:w="2825" w:type="dxa"/>
            <w:vMerge w:val="restart"/>
            <w:vAlign w:val="center"/>
          </w:tcPr>
          <w:p w:rsidR="00383731" w:rsidRDefault="00383731" w:rsidP="00383731">
            <w:pPr>
              <w:spacing w:line="56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日曆天</w:t>
            </w:r>
            <w:r>
              <w:rPr>
                <w:rFonts w:eastAsia="標楷體" w:hint="eastAsia"/>
                <w:sz w:val="30"/>
              </w:rPr>
              <w:t xml:space="preserve">          </w:t>
            </w:r>
            <w:r>
              <w:rPr>
                <w:rFonts w:eastAsia="標楷體" w:hint="eastAsia"/>
                <w:sz w:val="30"/>
              </w:rPr>
              <w:t>天</w:t>
            </w:r>
          </w:p>
          <w:p w:rsidR="00383731" w:rsidRDefault="00383731" w:rsidP="00383731">
            <w:pPr>
              <w:spacing w:line="560" w:lineRule="exact"/>
              <w:jc w:val="both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工作天</w:t>
            </w:r>
            <w:r>
              <w:rPr>
                <w:rFonts w:eastAsia="標楷體" w:hint="eastAsia"/>
                <w:sz w:val="30"/>
              </w:rPr>
              <w:t xml:space="preserve">          </w:t>
            </w:r>
            <w:r>
              <w:rPr>
                <w:rFonts w:eastAsia="標楷體" w:hint="eastAsia"/>
                <w:sz w:val="30"/>
              </w:rPr>
              <w:t>天</w:t>
            </w:r>
          </w:p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限期</w:t>
            </w:r>
            <w:r>
              <w:rPr>
                <w:rFonts w:eastAsia="標楷體" w:hint="eastAsia"/>
                <w:sz w:val="30"/>
              </w:rPr>
              <w:t xml:space="preserve">        </w:t>
            </w:r>
            <w:r>
              <w:rPr>
                <w:rFonts w:eastAsia="標楷體" w:hint="eastAsia"/>
                <w:sz w:val="30"/>
              </w:rPr>
              <w:t>前完工</w:t>
            </w: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停工日期</w:t>
            </w:r>
          </w:p>
        </w:tc>
        <w:tc>
          <w:tcPr>
            <w:tcW w:w="2713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</w:p>
        </w:tc>
        <w:tc>
          <w:tcPr>
            <w:tcW w:w="2825" w:type="dxa"/>
            <w:vMerge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原定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復工日期</w:t>
            </w:r>
          </w:p>
        </w:tc>
        <w:tc>
          <w:tcPr>
            <w:tcW w:w="2713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原定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竣工日期</w:t>
            </w:r>
          </w:p>
        </w:tc>
        <w:tc>
          <w:tcPr>
            <w:tcW w:w="2825" w:type="dxa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實際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復工日期</w:t>
            </w:r>
          </w:p>
        </w:tc>
        <w:tc>
          <w:tcPr>
            <w:tcW w:w="2713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  <w:tc>
          <w:tcPr>
            <w:tcW w:w="2160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預定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竣工日期</w:t>
            </w:r>
          </w:p>
        </w:tc>
        <w:tc>
          <w:tcPr>
            <w:tcW w:w="2825" w:type="dxa"/>
            <w:vAlign w:val="center"/>
          </w:tcPr>
          <w:p w:rsidR="00383731" w:rsidRDefault="00383731" w:rsidP="00383731">
            <w:pPr>
              <w:spacing w:line="400" w:lineRule="exact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日</w:t>
            </w: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cantSplit/>
          <w:trHeight w:val="1257"/>
          <w:jc w:val="center"/>
        </w:trPr>
        <w:tc>
          <w:tcPr>
            <w:tcW w:w="1994" w:type="dxa"/>
            <w:vAlign w:val="center"/>
          </w:tcPr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說明</w:t>
            </w:r>
          </w:p>
        </w:tc>
        <w:tc>
          <w:tcPr>
            <w:tcW w:w="7698" w:type="dxa"/>
            <w:gridSpan w:val="5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3230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提報單位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（廠商全名）</w:t>
            </w:r>
          </w:p>
        </w:tc>
        <w:tc>
          <w:tcPr>
            <w:tcW w:w="3231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監造單位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（監造單位全名）</w:t>
            </w:r>
          </w:p>
        </w:tc>
        <w:tc>
          <w:tcPr>
            <w:tcW w:w="3231" w:type="dxa"/>
            <w:gridSpan w:val="2"/>
            <w:vAlign w:val="center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30"/>
              </w:rPr>
            </w:pPr>
            <w:r>
              <w:rPr>
                <w:rFonts w:eastAsia="標楷體" w:hint="eastAsia"/>
                <w:sz w:val="30"/>
              </w:rPr>
              <w:t>本校</w:t>
            </w:r>
            <w:r w:rsidR="000860A1">
              <w:rPr>
                <w:rFonts w:eastAsia="標楷體" w:hint="eastAsia"/>
                <w:sz w:val="30"/>
              </w:rPr>
              <w:t>業務</w:t>
            </w:r>
            <w:r>
              <w:rPr>
                <w:rFonts w:eastAsia="標楷體" w:hint="eastAsia"/>
                <w:sz w:val="30"/>
              </w:rPr>
              <w:t>單位</w:t>
            </w:r>
          </w:p>
          <w:p w:rsidR="00383731" w:rsidRDefault="00383731" w:rsidP="00383731">
            <w:pPr>
              <w:spacing w:line="400" w:lineRule="exact"/>
              <w:jc w:val="distribute"/>
              <w:rPr>
                <w:rFonts w:eastAsia="標楷體" w:hint="eastAsia"/>
                <w:sz w:val="30"/>
              </w:rPr>
            </w:pP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trHeight w:val="1800"/>
          <w:jc w:val="center"/>
        </w:trPr>
        <w:tc>
          <w:tcPr>
            <w:tcW w:w="3230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（公司及負責人章）</w:t>
            </w:r>
          </w:p>
        </w:tc>
        <w:tc>
          <w:tcPr>
            <w:tcW w:w="3231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（監造單位印章）</w:t>
            </w:r>
          </w:p>
        </w:tc>
        <w:tc>
          <w:tcPr>
            <w:tcW w:w="3231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（承辦人及主管簽章）</w:t>
            </w:r>
          </w:p>
        </w:tc>
      </w:tr>
      <w:tr w:rsidR="00383731">
        <w:tblPrEx>
          <w:tblCellMar>
            <w:top w:w="0" w:type="dxa"/>
            <w:bottom w:w="0" w:type="dxa"/>
          </w:tblCellMar>
        </w:tblPrEx>
        <w:trPr>
          <w:trHeight w:val="2288"/>
          <w:jc w:val="center"/>
        </w:trPr>
        <w:tc>
          <w:tcPr>
            <w:tcW w:w="3230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（專任技師或工地負責人簽章）</w:t>
            </w:r>
          </w:p>
        </w:tc>
        <w:tc>
          <w:tcPr>
            <w:tcW w:w="3231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（承辦人員簽章）</w:t>
            </w:r>
          </w:p>
        </w:tc>
        <w:tc>
          <w:tcPr>
            <w:tcW w:w="3231" w:type="dxa"/>
            <w:gridSpan w:val="2"/>
            <w:vAlign w:val="bottom"/>
          </w:tcPr>
          <w:p w:rsidR="00383731" w:rsidRDefault="00383731" w:rsidP="00383731">
            <w:pPr>
              <w:spacing w:line="40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（一級主管簽章）</w:t>
            </w:r>
          </w:p>
        </w:tc>
      </w:tr>
    </w:tbl>
    <w:p w:rsidR="00DB133E" w:rsidRPr="000860A1" w:rsidRDefault="003B0D3F">
      <w:pPr>
        <w:rPr>
          <w:rFonts w:ascii="標楷體" w:eastAsia="標楷體" w:hAnsi="標楷體" w:hint="eastAsia"/>
          <w:szCs w:val="24"/>
        </w:rPr>
      </w:pPr>
      <w:r w:rsidRPr="000860A1">
        <w:rPr>
          <w:rFonts w:ascii="標楷體" w:eastAsia="標楷體" w:hAnsi="標楷體" w:hint="eastAsia"/>
          <w:szCs w:val="24"/>
        </w:rPr>
        <w:t>*廠商於收到復工通知後填寫復工報告表予</w:t>
      </w:r>
      <w:r w:rsidR="000860A1" w:rsidRPr="000860A1">
        <w:rPr>
          <w:rFonts w:ascii="標楷體" w:eastAsia="標楷體" w:hAnsi="標楷體" w:hint="eastAsia"/>
          <w:szCs w:val="24"/>
        </w:rPr>
        <w:t>業務</w:t>
      </w:r>
      <w:r w:rsidRPr="000860A1">
        <w:rPr>
          <w:rFonts w:ascii="標楷體" w:eastAsia="標楷體" w:hAnsi="標楷體" w:hint="eastAsia"/>
          <w:szCs w:val="24"/>
        </w:rPr>
        <w:t>單位</w:t>
      </w:r>
      <w:r w:rsidR="000860A1" w:rsidRPr="000860A1">
        <w:rPr>
          <w:rFonts w:ascii="標楷體" w:eastAsia="標楷體" w:hAnsi="標楷體" w:hint="eastAsia"/>
          <w:szCs w:val="24"/>
        </w:rPr>
        <w:t>核定</w:t>
      </w:r>
    </w:p>
    <w:p w:rsidR="00B47F99" w:rsidRPr="001E5A6B" w:rsidRDefault="00B47F99" w:rsidP="000860A1">
      <w:pPr>
        <w:rPr>
          <w:rFonts w:ascii="新細明體" w:hAnsi="新細明體" w:hint="eastAsia"/>
        </w:rPr>
      </w:pPr>
    </w:p>
    <w:sectPr w:rsidR="00B47F99" w:rsidRPr="001E5A6B" w:rsidSect="00383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4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A3" w:rsidRDefault="00286BA3" w:rsidP="0005126A">
      <w:r>
        <w:separator/>
      </w:r>
    </w:p>
  </w:endnote>
  <w:endnote w:type="continuationSeparator" w:id="0">
    <w:p w:rsidR="00286BA3" w:rsidRDefault="00286BA3" w:rsidP="0005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 w:rsidP="0005126A">
    <w:pPr>
      <w:pStyle w:val="a5"/>
      <w:jc w:val="right"/>
    </w:pPr>
    <w:r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A3" w:rsidRDefault="00286BA3" w:rsidP="0005126A">
      <w:r>
        <w:separator/>
      </w:r>
    </w:p>
  </w:footnote>
  <w:footnote w:type="continuationSeparator" w:id="0">
    <w:p w:rsidR="00286BA3" w:rsidRDefault="00286BA3" w:rsidP="0005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26A" w:rsidRDefault="00051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31"/>
    <w:rsid w:val="0005126A"/>
    <w:rsid w:val="000860A1"/>
    <w:rsid w:val="001E5A6B"/>
    <w:rsid w:val="00252965"/>
    <w:rsid w:val="00286BA3"/>
    <w:rsid w:val="002E038D"/>
    <w:rsid w:val="00383731"/>
    <w:rsid w:val="003B0D3F"/>
    <w:rsid w:val="004A6EED"/>
    <w:rsid w:val="00561C9D"/>
    <w:rsid w:val="007C6871"/>
    <w:rsid w:val="008536DD"/>
    <w:rsid w:val="009E32B0"/>
    <w:rsid w:val="00A95945"/>
    <w:rsid w:val="00B47F99"/>
    <w:rsid w:val="00BA691F"/>
    <w:rsid w:val="00DA76B1"/>
    <w:rsid w:val="00DB133E"/>
    <w:rsid w:val="00E44021"/>
    <w:rsid w:val="00F6487F"/>
    <w:rsid w:val="00F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9763-FB5E-43FF-BAC9-E3FBFFC1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3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51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5126A"/>
    <w:rPr>
      <w:kern w:val="2"/>
    </w:rPr>
  </w:style>
  <w:style w:type="paragraph" w:styleId="a5">
    <w:name w:val="footer"/>
    <w:basedOn w:val="a"/>
    <w:link w:val="a6"/>
    <w:rsid w:val="00051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5126A"/>
    <w:rPr>
      <w:kern w:val="2"/>
    </w:rPr>
  </w:style>
  <w:style w:type="character" w:styleId="a7">
    <w:name w:val="page number"/>
    <w:unhideWhenUsed/>
    <w:rsid w:val="0005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CMT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donton</cp:lastModifiedBy>
  <cp:revision>2</cp:revision>
  <cp:lastPrinted>2007-12-25T08:17:00Z</cp:lastPrinted>
  <dcterms:created xsi:type="dcterms:W3CDTF">2020-02-06T02:09:00Z</dcterms:created>
  <dcterms:modified xsi:type="dcterms:W3CDTF">2020-02-06T02:09:00Z</dcterms:modified>
</cp:coreProperties>
</file>